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28" w:rsidRDefault="00C45728" w:rsidP="006561F4">
      <w:pPr>
        <w:spacing w:before="100" w:beforeAutospacing="1" w:after="0" w:line="360" w:lineRule="auto"/>
        <w:rPr>
          <w:rFonts w:cstheme="minorHAnsi"/>
          <w:b/>
          <w:color w:val="212121"/>
          <w:sz w:val="28"/>
          <w:szCs w:val="28"/>
          <w:shd w:val="clear" w:color="auto" w:fill="FFFFFF"/>
        </w:rPr>
      </w:pPr>
      <w:r w:rsidRPr="006561F4">
        <w:rPr>
          <w:rFonts w:cstheme="minorHAnsi"/>
          <w:b/>
          <w:color w:val="212121"/>
          <w:sz w:val="28"/>
          <w:szCs w:val="28"/>
          <w:shd w:val="clear" w:color="auto" w:fill="FFFFFF"/>
        </w:rPr>
        <w:t>UNCERTAIN LANDSCAPE</w:t>
      </w:r>
    </w:p>
    <w:p w:rsidR="006561F4" w:rsidRPr="006561F4" w:rsidRDefault="006561F4" w:rsidP="006561F4">
      <w:pPr>
        <w:spacing w:before="100" w:beforeAutospacing="1" w:after="0" w:line="360" w:lineRule="auto"/>
        <w:rPr>
          <w:rFonts w:cstheme="minorHAnsi"/>
          <w:b/>
          <w:color w:val="212121"/>
          <w:sz w:val="28"/>
          <w:szCs w:val="28"/>
          <w:shd w:val="clear" w:color="auto" w:fill="FFFFFF"/>
        </w:rPr>
      </w:pPr>
    </w:p>
    <w:p w:rsidR="00C45728" w:rsidRPr="006561F4" w:rsidRDefault="00C45728" w:rsidP="006561F4">
      <w:pPr>
        <w:spacing w:before="100" w:beforeAutospacing="1" w:after="0" w:line="360" w:lineRule="auto"/>
        <w:jc w:val="both"/>
        <w:rPr>
          <w:rFonts w:cstheme="minorHAnsi"/>
          <w:color w:val="212121"/>
          <w:shd w:val="clear" w:color="auto" w:fill="FFFFFF"/>
          <w:lang w:val="en-US"/>
        </w:rPr>
      </w:pPr>
      <w:r w:rsidRPr="006561F4">
        <w:rPr>
          <w:rFonts w:cstheme="minorHAnsi"/>
          <w:color w:val="212121"/>
          <w:shd w:val="clear" w:color="auto" w:fill="FFFFFF"/>
          <w:lang w:val="en-US"/>
        </w:rPr>
        <w:t xml:space="preserve">Graduated in architecture from the Mackenzie University, in São Paulo, Felipe </w:t>
      </w:r>
      <w:proofErr w:type="spellStart"/>
      <w:r w:rsidRPr="006561F4">
        <w:rPr>
          <w:rFonts w:cstheme="minorHAnsi"/>
          <w:color w:val="212121"/>
          <w:shd w:val="clear" w:color="auto" w:fill="FFFFFF"/>
          <w:lang w:val="en-US"/>
        </w:rPr>
        <w:t>Góes</w:t>
      </w:r>
      <w:proofErr w:type="spellEnd"/>
      <w:r w:rsidRPr="006561F4">
        <w:rPr>
          <w:rFonts w:cstheme="minorHAnsi"/>
          <w:color w:val="212121"/>
          <w:shd w:val="clear" w:color="auto" w:fill="FFFFFF"/>
          <w:lang w:val="en-US"/>
        </w:rPr>
        <w:t xml:space="preserve">, an artist from the same city, began his career as a painter as an extension of his interest in the history of art and by painting in particular. He approached contemporary painting through the contact with the art critic Rodrigo Naves and painters like Paulo Pasta, with whom he participated in a painting studio for four years. He was also close to the artists from the former group Casa 7 and to a whole generation of young painters. </w:t>
      </w:r>
    </w:p>
    <w:p w:rsidR="00C45728" w:rsidRPr="006561F4" w:rsidRDefault="00C45728" w:rsidP="006561F4">
      <w:pPr>
        <w:pStyle w:val="Pr-formataoHTML"/>
        <w:shd w:val="clear" w:color="auto" w:fill="FFFFFF"/>
        <w:spacing w:before="100" w:beforeAutospacing="1" w:line="360" w:lineRule="auto"/>
        <w:jc w:val="both"/>
        <w:rPr>
          <w:rFonts w:asciiTheme="minorHAnsi" w:hAnsiTheme="minorHAnsi" w:cstheme="minorHAnsi"/>
          <w:color w:val="212121"/>
          <w:sz w:val="22"/>
          <w:szCs w:val="22"/>
          <w:lang w:val="en-US"/>
        </w:rPr>
      </w:pPr>
      <w:r w:rsidRPr="006561F4">
        <w:rPr>
          <w:rFonts w:asciiTheme="minorHAnsi" w:hAnsiTheme="minorHAnsi" w:cstheme="minorHAnsi"/>
          <w:color w:val="212121"/>
          <w:sz w:val="22"/>
          <w:szCs w:val="22"/>
          <w:shd w:val="clear" w:color="auto" w:fill="FFFFFF"/>
          <w:lang w:val="en-US"/>
        </w:rPr>
        <w:t xml:space="preserve">For a painter, it is important to decide what to </w:t>
      </w:r>
      <w:proofErr w:type="gramStart"/>
      <w:r w:rsidRPr="006561F4">
        <w:rPr>
          <w:rFonts w:asciiTheme="minorHAnsi" w:hAnsiTheme="minorHAnsi" w:cstheme="minorHAnsi"/>
          <w:color w:val="212121"/>
          <w:sz w:val="22"/>
          <w:szCs w:val="22"/>
          <w:shd w:val="clear" w:color="auto" w:fill="FFFFFF"/>
          <w:lang w:val="en-US"/>
        </w:rPr>
        <w:t>paint and how to do it</w:t>
      </w:r>
      <w:proofErr w:type="gramEnd"/>
      <w:r w:rsidRPr="006561F4">
        <w:rPr>
          <w:rFonts w:asciiTheme="minorHAnsi" w:hAnsiTheme="minorHAnsi" w:cstheme="minorHAnsi"/>
          <w:color w:val="212121"/>
          <w:sz w:val="22"/>
          <w:szCs w:val="22"/>
          <w:shd w:val="clear" w:color="auto" w:fill="FFFFFF"/>
          <w:lang w:val="en-US"/>
        </w:rPr>
        <w:t xml:space="preserve">. In a world full of images, where painting insists on the dichotomy between figurative and abstract, this decision is not easy. By choosing the landscape as the central theme of his work, Felipe </w:t>
      </w:r>
      <w:proofErr w:type="spellStart"/>
      <w:r w:rsidRPr="006561F4">
        <w:rPr>
          <w:rFonts w:asciiTheme="minorHAnsi" w:hAnsiTheme="minorHAnsi" w:cstheme="minorHAnsi"/>
          <w:color w:val="212121"/>
          <w:sz w:val="22"/>
          <w:szCs w:val="22"/>
          <w:shd w:val="clear" w:color="auto" w:fill="FFFFFF"/>
          <w:lang w:val="en-US"/>
        </w:rPr>
        <w:t>Góes</w:t>
      </w:r>
      <w:proofErr w:type="spellEnd"/>
      <w:r w:rsidRPr="006561F4">
        <w:rPr>
          <w:rFonts w:asciiTheme="minorHAnsi" w:hAnsiTheme="minorHAnsi" w:cstheme="minorHAnsi"/>
          <w:color w:val="212121"/>
          <w:sz w:val="22"/>
          <w:szCs w:val="22"/>
          <w:shd w:val="clear" w:color="auto" w:fill="FFFFFF"/>
          <w:lang w:val="en-US"/>
        </w:rPr>
        <w:t xml:space="preserve"> discarded the realistic record and created a dense painting full of underlying meanings. His decision was </w:t>
      </w:r>
      <w:proofErr w:type="gramStart"/>
      <w:r w:rsidRPr="006561F4">
        <w:rPr>
          <w:rFonts w:asciiTheme="minorHAnsi" w:hAnsiTheme="minorHAnsi" w:cstheme="minorHAnsi"/>
          <w:color w:val="212121"/>
          <w:sz w:val="22"/>
          <w:szCs w:val="22"/>
          <w:shd w:val="clear" w:color="auto" w:fill="FFFFFF"/>
          <w:lang w:val="en-US"/>
        </w:rPr>
        <w:t>based on the fact that</w:t>
      </w:r>
      <w:proofErr w:type="gramEnd"/>
      <w:r w:rsidRPr="006561F4">
        <w:rPr>
          <w:rFonts w:asciiTheme="minorHAnsi" w:hAnsiTheme="minorHAnsi" w:cstheme="minorHAnsi"/>
          <w:color w:val="212121"/>
          <w:sz w:val="22"/>
          <w:szCs w:val="22"/>
          <w:shd w:val="clear" w:color="auto" w:fill="FFFFFF"/>
          <w:lang w:val="en-US"/>
        </w:rPr>
        <w:t xml:space="preserve"> the painter conceives his work from the blank screen </w:t>
      </w:r>
      <w:r w:rsidRPr="006561F4">
        <w:rPr>
          <w:rFonts w:asciiTheme="minorHAnsi" w:hAnsiTheme="minorHAnsi" w:cstheme="minorHAnsi"/>
          <w:color w:val="212121"/>
          <w:sz w:val="22"/>
          <w:szCs w:val="22"/>
          <w:lang w:val="en-US"/>
        </w:rPr>
        <w:t>as an exercise of memory, gesture and invention,</w:t>
      </w:r>
      <w:r w:rsidRPr="006561F4">
        <w:rPr>
          <w:rFonts w:asciiTheme="minorHAnsi" w:hAnsiTheme="minorHAnsi" w:cstheme="minorHAnsi"/>
          <w:color w:val="212121"/>
          <w:sz w:val="22"/>
          <w:szCs w:val="22"/>
          <w:shd w:val="clear" w:color="auto" w:fill="FFFFFF"/>
          <w:lang w:val="en-US"/>
        </w:rPr>
        <w:t xml:space="preserve"> which is done in default of reality and causes strangeness to the observer. If his landscapes </w:t>
      </w:r>
      <w:proofErr w:type="gramStart"/>
      <w:r w:rsidRPr="006561F4">
        <w:rPr>
          <w:rFonts w:asciiTheme="minorHAnsi" w:hAnsiTheme="minorHAnsi" w:cstheme="minorHAnsi"/>
          <w:color w:val="212121"/>
          <w:sz w:val="22"/>
          <w:szCs w:val="22"/>
          <w:shd w:val="clear" w:color="auto" w:fill="FFFFFF"/>
          <w:lang w:val="en-US"/>
        </w:rPr>
        <w:t>are recognized</w:t>
      </w:r>
      <w:proofErr w:type="gramEnd"/>
      <w:r w:rsidRPr="006561F4">
        <w:rPr>
          <w:rFonts w:asciiTheme="minorHAnsi" w:hAnsiTheme="minorHAnsi" w:cstheme="minorHAnsi"/>
          <w:color w:val="212121"/>
          <w:sz w:val="22"/>
          <w:szCs w:val="22"/>
          <w:shd w:val="clear" w:color="auto" w:fill="FFFFFF"/>
          <w:lang w:val="en-US"/>
        </w:rPr>
        <w:t xml:space="preserve"> for presenting basic elements (planes, mountains, sky, trees, etc.), total human absence and the unusual use of color and light bring a metaphysical dimension to the work of Goes. Characteristics that refer his work to the masters like </w:t>
      </w:r>
      <w:proofErr w:type="spellStart"/>
      <w:r w:rsidRPr="006561F4">
        <w:rPr>
          <w:rFonts w:asciiTheme="minorHAnsi" w:hAnsiTheme="minorHAnsi" w:cstheme="minorHAnsi"/>
          <w:color w:val="212121"/>
          <w:sz w:val="22"/>
          <w:szCs w:val="22"/>
          <w:shd w:val="clear" w:color="auto" w:fill="FFFFFF"/>
          <w:lang w:val="en-US"/>
        </w:rPr>
        <w:t>Guignard</w:t>
      </w:r>
      <w:proofErr w:type="spellEnd"/>
      <w:r w:rsidRPr="006561F4">
        <w:rPr>
          <w:rFonts w:asciiTheme="minorHAnsi" w:hAnsiTheme="minorHAnsi" w:cstheme="minorHAnsi"/>
          <w:color w:val="212121"/>
          <w:sz w:val="22"/>
          <w:szCs w:val="22"/>
          <w:shd w:val="clear" w:color="auto" w:fill="FFFFFF"/>
          <w:lang w:val="en-US"/>
        </w:rPr>
        <w:t xml:space="preserve">, Munch and even Paul Gauguin, without, however, leaving aside the lessons of Paulo Pasta. </w:t>
      </w:r>
    </w:p>
    <w:p w:rsidR="00C45728" w:rsidRPr="006561F4" w:rsidRDefault="00C45728" w:rsidP="006561F4">
      <w:pPr>
        <w:spacing w:before="100" w:beforeAutospacing="1" w:after="0" w:line="360" w:lineRule="auto"/>
        <w:jc w:val="both"/>
        <w:rPr>
          <w:rFonts w:cstheme="minorHAnsi"/>
          <w:color w:val="212121"/>
          <w:shd w:val="clear" w:color="auto" w:fill="FFFFFF"/>
          <w:lang w:val="en-US"/>
        </w:rPr>
      </w:pPr>
      <w:r w:rsidRPr="006561F4">
        <w:rPr>
          <w:rFonts w:cstheme="minorHAnsi"/>
          <w:color w:val="212121"/>
          <w:shd w:val="clear" w:color="auto" w:fill="FFFFFF"/>
          <w:lang w:val="en-US"/>
        </w:rPr>
        <w:t xml:space="preserve">This exhibition presents 25 works by Felipe </w:t>
      </w:r>
      <w:proofErr w:type="spellStart"/>
      <w:r w:rsidRPr="006561F4">
        <w:rPr>
          <w:rFonts w:cstheme="minorHAnsi"/>
          <w:color w:val="212121"/>
          <w:shd w:val="clear" w:color="auto" w:fill="FFFFFF"/>
          <w:lang w:val="en-US"/>
        </w:rPr>
        <w:t>Góes</w:t>
      </w:r>
      <w:proofErr w:type="spellEnd"/>
      <w:r w:rsidRPr="006561F4">
        <w:rPr>
          <w:rFonts w:cstheme="minorHAnsi"/>
          <w:color w:val="212121"/>
          <w:shd w:val="clear" w:color="auto" w:fill="FFFFFF"/>
          <w:lang w:val="en-US"/>
        </w:rPr>
        <w:t xml:space="preserve">. When confronting the paintings gathered here, the observer experiences restlessness. From unknown places, they bring amalgamated uncertainty to a universal repertory of memories. Between gouaches and acrylics, these landscapes evoke the liquefied terrain of dreams, the fleeting material that </w:t>
      </w:r>
      <w:proofErr w:type="gramStart"/>
      <w:r w:rsidRPr="006561F4">
        <w:rPr>
          <w:rFonts w:cstheme="minorHAnsi"/>
          <w:color w:val="212121"/>
          <w:shd w:val="clear" w:color="auto" w:fill="FFFFFF"/>
          <w:lang w:val="en-US"/>
        </w:rPr>
        <w:t>is brought</w:t>
      </w:r>
      <w:proofErr w:type="gramEnd"/>
      <w:r w:rsidRPr="006561F4">
        <w:rPr>
          <w:rFonts w:cstheme="minorHAnsi"/>
          <w:color w:val="212121"/>
          <w:shd w:val="clear" w:color="auto" w:fill="FFFFFF"/>
          <w:lang w:val="en-US"/>
        </w:rPr>
        <w:t xml:space="preserve"> to light by the works of </w:t>
      </w:r>
      <w:proofErr w:type="spellStart"/>
      <w:r w:rsidRPr="006561F4">
        <w:rPr>
          <w:rFonts w:cstheme="minorHAnsi"/>
          <w:color w:val="212121"/>
          <w:shd w:val="clear" w:color="auto" w:fill="FFFFFF"/>
          <w:lang w:val="en-US"/>
        </w:rPr>
        <w:t>Góes</w:t>
      </w:r>
      <w:proofErr w:type="spellEnd"/>
      <w:r w:rsidRPr="006561F4">
        <w:rPr>
          <w:rFonts w:cstheme="minorHAnsi"/>
          <w:color w:val="212121"/>
          <w:shd w:val="clear" w:color="auto" w:fill="FFFFFF"/>
          <w:lang w:val="en-US"/>
        </w:rPr>
        <w:t xml:space="preserve">. </w:t>
      </w:r>
    </w:p>
    <w:p w:rsidR="006561F4" w:rsidRDefault="006561F4" w:rsidP="006561F4">
      <w:pPr>
        <w:spacing w:before="100" w:beforeAutospacing="1" w:after="0" w:line="360" w:lineRule="auto"/>
        <w:jc w:val="both"/>
        <w:rPr>
          <w:rFonts w:cstheme="minorHAnsi"/>
          <w:color w:val="212121"/>
          <w:sz w:val="20"/>
          <w:szCs w:val="20"/>
          <w:shd w:val="clear" w:color="auto" w:fill="FFFFFF"/>
        </w:rPr>
      </w:pPr>
    </w:p>
    <w:p w:rsidR="00C45728" w:rsidRPr="00472750" w:rsidRDefault="00C45728" w:rsidP="006561F4">
      <w:pPr>
        <w:spacing w:before="100" w:beforeAutospacing="1" w:after="0" w:line="240" w:lineRule="auto"/>
        <w:jc w:val="both"/>
        <w:rPr>
          <w:rFonts w:cstheme="minorHAnsi"/>
          <w:color w:val="212121"/>
          <w:sz w:val="20"/>
          <w:szCs w:val="20"/>
          <w:shd w:val="clear" w:color="auto" w:fill="FFFFFF"/>
          <w:lang w:val="en-US"/>
        </w:rPr>
      </w:pPr>
      <w:r w:rsidRPr="00472750">
        <w:rPr>
          <w:rFonts w:cstheme="minorHAnsi"/>
          <w:color w:val="212121"/>
          <w:sz w:val="20"/>
          <w:szCs w:val="20"/>
          <w:shd w:val="clear" w:color="auto" w:fill="FFFFFF"/>
          <w:lang w:val="en-US"/>
        </w:rPr>
        <w:t xml:space="preserve">Text by Teodoro Stein </w:t>
      </w:r>
      <w:proofErr w:type="spellStart"/>
      <w:r w:rsidRPr="00472750">
        <w:rPr>
          <w:rFonts w:cstheme="minorHAnsi"/>
          <w:color w:val="212121"/>
          <w:sz w:val="20"/>
          <w:szCs w:val="20"/>
          <w:shd w:val="clear" w:color="auto" w:fill="FFFFFF"/>
          <w:lang w:val="en-US"/>
        </w:rPr>
        <w:t>Carvalho</w:t>
      </w:r>
      <w:proofErr w:type="spellEnd"/>
      <w:r w:rsidRPr="00472750">
        <w:rPr>
          <w:rFonts w:cstheme="minorHAnsi"/>
          <w:color w:val="212121"/>
          <w:sz w:val="20"/>
          <w:szCs w:val="20"/>
          <w:shd w:val="clear" w:color="auto" w:fill="FFFFFF"/>
          <w:lang w:val="en-US"/>
        </w:rPr>
        <w:t xml:space="preserve"> Dias </w:t>
      </w:r>
    </w:p>
    <w:p w:rsidR="00C45728" w:rsidRPr="00472750" w:rsidRDefault="00C45728" w:rsidP="006561F4">
      <w:pPr>
        <w:spacing w:before="100" w:beforeAutospacing="1" w:after="0" w:line="240" w:lineRule="auto"/>
        <w:jc w:val="both"/>
        <w:rPr>
          <w:rFonts w:cstheme="minorHAnsi"/>
          <w:color w:val="212121"/>
          <w:sz w:val="20"/>
          <w:szCs w:val="20"/>
          <w:shd w:val="clear" w:color="auto" w:fill="FFFFFF"/>
          <w:lang w:val="en-US"/>
        </w:rPr>
      </w:pPr>
      <w:proofErr w:type="gramStart"/>
      <w:r w:rsidRPr="00472750">
        <w:rPr>
          <w:rFonts w:cstheme="minorHAnsi"/>
          <w:color w:val="212121"/>
          <w:sz w:val="20"/>
          <w:szCs w:val="20"/>
          <w:shd w:val="clear" w:color="auto" w:fill="FFFFFF"/>
          <w:lang w:val="en-US"/>
        </w:rPr>
        <w:t>September,</w:t>
      </w:r>
      <w:proofErr w:type="gramEnd"/>
      <w:r w:rsidRPr="00472750">
        <w:rPr>
          <w:rFonts w:cstheme="minorHAnsi"/>
          <w:color w:val="212121"/>
          <w:sz w:val="20"/>
          <w:szCs w:val="20"/>
          <w:shd w:val="clear" w:color="auto" w:fill="FFFFFF"/>
          <w:lang w:val="en-US"/>
        </w:rPr>
        <w:t xml:space="preserve"> 2017 </w:t>
      </w:r>
    </w:p>
    <w:p w:rsidR="004D09C7" w:rsidRPr="006561F4" w:rsidRDefault="00C45728" w:rsidP="006561F4">
      <w:pPr>
        <w:spacing w:before="100" w:beforeAutospacing="1" w:after="0" w:line="240" w:lineRule="auto"/>
        <w:jc w:val="both"/>
        <w:rPr>
          <w:rFonts w:cstheme="minorHAnsi"/>
          <w:color w:val="212121"/>
          <w:sz w:val="20"/>
          <w:szCs w:val="20"/>
          <w:shd w:val="clear" w:color="auto" w:fill="FFFFFF"/>
          <w:lang w:val="en-US"/>
        </w:rPr>
      </w:pPr>
      <w:r w:rsidRPr="006561F4">
        <w:rPr>
          <w:rFonts w:cstheme="minorHAnsi"/>
          <w:color w:val="212121"/>
          <w:sz w:val="20"/>
          <w:szCs w:val="20"/>
          <w:shd w:val="clear" w:color="auto" w:fill="FFFFFF"/>
          <w:lang w:val="en-US"/>
        </w:rPr>
        <w:t xml:space="preserve">Uncertain Landscape - Exhibition held at </w:t>
      </w:r>
      <w:proofErr w:type="spellStart"/>
      <w:r w:rsidR="00472750">
        <w:rPr>
          <w:rFonts w:cstheme="minorHAnsi"/>
          <w:color w:val="212121"/>
          <w:sz w:val="20"/>
          <w:szCs w:val="20"/>
          <w:shd w:val="clear" w:color="auto" w:fill="FFFFFF"/>
          <w:lang w:val="en-US"/>
        </w:rPr>
        <w:t>Instituto</w:t>
      </w:r>
      <w:proofErr w:type="spellEnd"/>
      <w:r w:rsidR="00472750">
        <w:rPr>
          <w:rFonts w:cstheme="minorHAnsi"/>
          <w:color w:val="212121"/>
          <w:sz w:val="20"/>
          <w:szCs w:val="20"/>
          <w:shd w:val="clear" w:color="auto" w:fill="FFFFFF"/>
          <w:lang w:val="en-US"/>
        </w:rPr>
        <w:t xml:space="preserve"> </w:t>
      </w:r>
      <w:r w:rsidRPr="006561F4">
        <w:rPr>
          <w:rFonts w:cstheme="minorHAnsi"/>
          <w:color w:val="212121"/>
          <w:sz w:val="20"/>
          <w:szCs w:val="20"/>
          <w:shd w:val="clear" w:color="auto" w:fill="FFFFFF"/>
          <w:lang w:val="en-US"/>
        </w:rPr>
        <w:t xml:space="preserve">Moreira </w:t>
      </w:r>
      <w:proofErr w:type="spellStart"/>
      <w:r w:rsidRPr="006561F4">
        <w:rPr>
          <w:rFonts w:cstheme="minorHAnsi"/>
          <w:color w:val="212121"/>
          <w:sz w:val="20"/>
          <w:szCs w:val="20"/>
          <w:shd w:val="clear" w:color="auto" w:fill="FFFFFF"/>
          <w:lang w:val="en-US"/>
        </w:rPr>
        <w:t>Salles</w:t>
      </w:r>
      <w:proofErr w:type="spellEnd"/>
      <w:r w:rsidRPr="006561F4">
        <w:rPr>
          <w:rFonts w:cstheme="minorHAnsi"/>
          <w:color w:val="212121"/>
          <w:sz w:val="20"/>
          <w:szCs w:val="20"/>
          <w:shd w:val="clear" w:color="auto" w:fill="FFFFFF"/>
          <w:lang w:val="en-US"/>
        </w:rPr>
        <w:t xml:space="preserve">, </w:t>
      </w:r>
      <w:proofErr w:type="spellStart"/>
      <w:r w:rsidRPr="006561F4">
        <w:rPr>
          <w:rFonts w:cstheme="minorHAnsi"/>
          <w:color w:val="212121"/>
          <w:sz w:val="20"/>
          <w:szCs w:val="20"/>
          <w:shd w:val="clear" w:color="auto" w:fill="FFFFFF"/>
          <w:lang w:val="en-US"/>
        </w:rPr>
        <w:t>Poços</w:t>
      </w:r>
      <w:proofErr w:type="spellEnd"/>
      <w:r w:rsidRPr="006561F4">
        <w:rPr>
          <w:rFonts w:cstheme="minorHAnsi"/>
          <w:color w:val="212121"/>
          <w:sz w:val="20"/>
          <w:szCs w:val="20"/>
          <w:shd w:val="clear" w:color="auto" w:fill="FFFFFF"/>
          <w:lang w:val="en-US"/>
        </w:rPr>
        <w:t xml:space="preserve"> de Caldas / MG</w:t>
      </w:r>
      <w:bookmarkStart w:id="0" w:name="_GoBack"/>
      <w:bookmarkEnd w:id="0"/>
    </w:p>
    <w:sectPr w:rsidR="004D09C7" w:rsidRPr="006561F4" w:rsidSect="004D09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45728"/>
    <w:rsid w:val="00472750"/>
    <w:rsid w:val="004D09C7"/>
    <w:rsid w:val="006561F4"/>
    <w:rsid w:val="00C45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92AC4-4A22-4C0C-983B-A1FE748C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28"/>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C4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4572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315</Words>
  <Characters>1704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normal</cp:lastModifiedBy>
  <cp:revision>3</cp:revision>
  <dcterms:created xsi:type="dcterms:W3CDTF">2018-01-08T22:48:00Z</dcterms:created>
  <dcterms:modified xsi:type="dcterms:W3CDTF">2018-01-09T10:57:00Z</dcterms:modified>
</cp:coreProperties>
</file>