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B66" w:rsidRPr="002A528F" w:rsidRDefault="00790B66" w:rsidP="00790B66">
      <w:pPr>
        <w:spacing w:before="100" w:beforeAutospacing="1" w:after="100" w:afterAutospacing="1" w:line="240" w:lineRule="auto"/>
        <w:jc w:val="both"/>
        <w:rPr>
          <w:b/>
          <w:sz w:val="32"/>
          <w:szCs w:val="32"/>
          <w:lang w:eastAsia="zh-CN"/>
        </w:rPr>
      </w:pPr>
      <w:r w:rsidRPr="002A528F">
        <w:rPr>
          <w:rFonts w:hint="eastAsia"/>
          <w:b/>
          <w:sz w:val="32"/>
          <w:szCs w:val="32"/>
          <w:lang w:eastAsia="zh-CN"/>
        </w:rPr>
        <w:t>记忆的呈现</w:t>
      </w:r>
    </w:p>
    <w:p w:rsidR="009655C5" w:rsidRPr="00790B66" w:rsidRDefault="000E3EA9" w:rsidP="0020669F">
      <w:pPr>
        <w:spacing w:before="100" w:beforeAutospacing="1" w:after="120" w:line="360" w:lineRule="auto"/>
        <w:jc w:val="both"/>
        <w:rPr>
          <w:rFonts w:cs="Tunga"/>
          <w:b/>
          <w:sz w:val="24"/>
          <w:szCs w:val="24"/>
        </w:rPr>
      </w:pPr>
      <w:r w:rsidRPr="00790B66">
        <w:rPr>
          <w:rFonts w:cs="Tunga"/>
          <w:b/>
          <w:sz w:val="24"/>
          <w:szCs w:val="24"/>
        </w:rPr>
        <w:t xml:space="preserve">A </w:t>
      </w:r>
      <w:r w:rsidR="0020669F" w:rsidRPr="00790B66">
        <w:rPr>
          <w:rFonts w:cs="Tunga"/>
          <w:b/>
          <w:sz w:val="24"/>
          <w:szCs w:val="24"/>
        </w:rPr>
        <w:t>APARÊNCIA DA MEMÓRIA</w:t>
      </w:r>
      <w:bookmarkStart w:id="0" w:name="_GoBack"/>
      <w:bookmarkEnd w:id="0"/>
    </w:p>
    <w:p w:rsidR="00790B66" w:rsidRDefault="00790B66" w:rsidP="0020669F">
      <w:pPr>
        <w:spacing w:before="100" w:beforeAutospacing="1" w:after="120" w:line="360" w:lineRule="auto"/>
        <w:jc w:val="both"/>
        <w:rPr>
          <w:rFonts w:cs="Tunga"/>
          <w:b/>
          <w:sz w:val="28"/>
          <w:szCs w:val="28"/>
        </w:rPr>
      </w:pPr>
    </w:p>
    <w:p w:rsidR="00790B66" w:rsidRPr="00790B66" w:rsidRDefault="00790B66" w:rsidP="00790B66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zh-CN"/>
        </w:rPr>
      </w:pPr>
      <w:r w:rsidRPr="00790B66">
        <w:rPr>
          <w:rFonts w:hint="eastAsia"/>
          <w:sz w:val="24"/>
          <w:szCs w:val="24"/>
          <w:lang w:eastAsia="zh-CN"/>
        </w:rPr>
        <w:t>十字架展览馆首次展现艺术家菲利普果艾斯的作品。他与圣保罗近年来涌现出的青年画家的创作方向略有不同，飞利浦有自己的独特的风格。</w:t>
      </w:r>
    </w:p>
    <w:p w:rsidR="00790B66" w:rsidRPr="00790B66" w:rsidRDefault="00790B66" w:rsidP="00790B66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zh-CN"/>
        </w:rPr>
      </w:pPr>
      <w:r w:rsidRPr="00790B66">
        <w:rPr>
          <w:rFonts w:hint="eastAsia"/>
          <w:sz w:val="24"/>
          <w:szCs w:val="24"/>
          <w:lang w:eastAsia="zh-CN"/>
        </w:rPr>
        <w:t>其创作的颜料结合了水粉画材料与油漆稀释制成。稀释颜料的配制，需要高超的技巧，做工非常精细。创作出来的图像，淡雅而富于想象力。并展现出远山的翠绿及山峦之间碧绿的河流</w:t>
      </w:r>
      <w:proofErr w:type="gramStart"/>
      <w:r w:rsidRPr="00790B66">
        <w:rPr>
          <w:rFonts w:hint="eastAsia"/>
          <w:sz w:val="24"/>
          <w:szCs w:val="24"/>
          <w:lang w:eastAsia="zh-CN"/>
        </w:rPr>
        <w:t xml:space="preserve">;  </w:t>
      </w:r>
      <w:r w:rsidRPr="00790B66">
        <w:rPr>
          <w:rFonts w:hint="eastAsia"/>
          <w:sz w:val="24"/>
          <w:szCs w:val="24"/>
          <w:lang w:eastAsia="zh-CN"/>
        </w:rPr>
        <w:t>有时尽显青山叠嶂绿水环绕的景象</w:t>
      </w:r>
      <w:proofErr w:type="gramEnd"/>
      <w:r w:rsidRPr="00790B66">
        <w:rPr>
          <w:rFonts w:hint="eastAsia"/>
          <w:sz w:val="24"/>
          <w:szCs w:val="24"/>
          <w:lang w:eastAsia="zh-CN"/>
        </w:rPr>
        <w:t>。</w:t>
      </w:r>
    </w:p>
    <w:p w:rsidR="00790B66" w:rsidRPr="00790B66" w:rsidRDefault="00790B66" w:rsidP="00790B66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zh-CN"/>
        </w:rPr>
      </w:pPr>
      <w:r w:rsidRPr="00790B66">
        <w:rPr>
          <w:rFonts w:hint="eastAsia"/>
          <w:sz w:val="24"/>
          <w:szCs w:val="24"/>
          <w:lang w:eastAsia="zh-CN"/>
        </w:rPr>
        <w:t>最引人注目的是，他的作品中可以找到从印象派到巴西</w:t>
      </w:r>
      <w:r w:rsidRPr="00790B66">
        <w:rPr>
          <w:rFonts w:hint="eastAsia"/>
          <w:sz w:val="24"/>
          <w:szCs w:val="24"/>
          <w:lang w:eastAsia="zh-CN"/>
        </w:rPr>
        <w:t>80</w:t>
      </w:r>
      <w:r w:rsidRPr="00790B66">
        <w:rPr>
          <w:rFonts w:hint="eastAsia"/>
          <w:sz w:val="24"/>
          <w:szCs w:val="24"/>
          <w:lang w:eastAsia="zh-CN"/>
        </w:rPr>
        <w:t>年代现代风格艺术家作品的影子。菲利普似乎是融汇了所有艺术家的创作风格于其绘画当中。这种特点自然地反映在他的作品中。从他的作品中我们可以找到一点莫奈的风格、德本科恩的特点、保罗帕斯塔的色彩、还有马蒂斯、梵高等创作的印记</w:t>
      </w:r>
      <w:r w:rsidRPr="00790B66">
        <w:rPr>
          <w:rFonts w:hint="eastAsia"/>
          <w:sz w:val="24"/>
          <w:szCs w:val="24"/>
          <w:lang w:eastAsia="zh-CN"/>
        </w:rPr>
        <w:t>...</w:t>
      </w:r>
      <w:r w:rsidRPr="00790B66">
        <w:rPr>
          <w:rFonts w:hint="eastAsia"/>
          <w:sz w:val="24"/>
          <w:szCs w:val="24"/>
          <w:lang w:eastAsia="zh-CN"/>
        </w:rPr>
        <w:t>，值得一提的是，从他的创作中，您可以看到的是它色彩的组合，鲜明奇异，很容易让人想起纳比派，特别是博纳尔德。</w:t>
      </w:r>
      <w:r w:rsidRPr="00790B66">
        <w:rPr>
          <w:rFonts w:hint="eastAsia"/>
          <w:sz w:val="24"/>
          <w:szCs w:val="24"/>
          <w:lang w:eastAsia="zh-CN"/>
        </w:rPr>
        <w:t xml:space="preserve"> </w:t>
      </w:r>
    </w:p>
    <w:p w:rsidR="00790B66" w:rsidRPr="00790B66" w:rsidRDefault="00790B66" w:rsidP="00790B66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zh-CN"/>
        </w:rPr>
      </w:pPr>
      <w:r w:rsidRPr="00790B66">
        <w:rPr>
          <w:rFonts w:hint="eastAsia"/>
          <w:sz w:val="24"/>
          <w:szCs w:val="24"/>
          <w:lang w:eastAsia="zh-CN"/>
        </w:rPr>
        <w:t>菲利普画中有山水原野</w:t>
      </w:r>
      <w:r w:rsidRPr="00790B66">
        <w:rPr>
          <w:rFonts w:ascii="MS Mincho" w:eastAsia="MS Mincho" w:hAnsi="MS Mincho" w:cs="MS Mincho" w:hint="eastAsia"/>
          <w:sz w:val="24"/>
          <w:szCs w:val="24"/>
          <w:lang w:eastAsia="zh-CN"/>
        </w:rPr>
        <w:t>​​</w:t>
      </w:r>
      <w:r w:rsidRPr="00790B66">
        <w:rPr>
          <w:rFonts w:ascii="SimSun" w:hAnsi="SimSun" w:cs="SimSun" w:hint="eastAsia"/>
          <w:sz w:val="24"/>
          <w:szCs w:val="24"/>
          <w:lang w:eastAsia="zh-CN"/>
        </w:rPr>
        <w:t>。但他解释说，这些都是想象出来的，是经验和记忆的融合，表现不同的时代，或是从不存在的海滩，或是乡间的景色、天空或是小小的枝头。在他的作品里隐藏着</w:t>
      </w:r>
      <w:r w:rsidRPr="00790B66">
        <w:rPr>
          <w:rFonts w:hint="eastAsia"/>
          <w:sz w:val="24"/>
          <w:szCs w:val="24"/>
          <w:lang w:eastAsia="zh-CN"/>
        </w:rPr>
        <w:t>那根本不存在的印记，这些并不总是能够观察到：那根本不存在的说明是存在的，但我们并不总是注意到它：</w:t>
      </w:r>
    </w:p>
    <w:p w:rsidR="00790B66" w:rsidRPr="00790B66" w:rsidRDefault="00790B66" w:rsidP="00790B66">
      <w:pPr>
        <w:spacing w:before="100" w:beforeAutospacing="1" w:after="100" w:afterAutospacing="1" w:line="240" w:lineRule="auto"/>
        <w:jc w:val="both"/>
        <w:rPr>
          <w:b/>
          <w:sz w:val="24"/>
          <w:szCs w:val="24"/>
          <w:lang w:eastAsia="zh-CN"/>
        </w:rPr>
      </w:pPr>
      <w:r w:rsidRPr="00790B66">
        <w:rPr>
          <w:rFonts w:hint="eastAsia"/>
          <w:sz w:val="24"/>
          <w:szCs w:val="24"/>
          <w:lang w:eastAsia="zh-CN"/>
        </w:rPr>
        <w:t>颜色并不代表现实。这些在河流、山川及天空的鲜明色调，或许是这样以我们从未见过的方式来表达某种情感，但，</w:t>
      </w:r>
      <w:r w:rsidRPr="00790B66">
        <w:rPr>
          <w:rFonts w:hint="eastAsia"/>
          <w:sz w:val="24"/>
          <w:szCs w:val="24"/>
          <w:lang w:eastAsia="zh-CN"/>
        </w:rPr>
        <w:t xml:space="preserve"> </w:t>
      </w:r>
      <w:r w:rsidRPr="00790B66">
        <w:rPr>
          <w:rFonts w:hint="eastAsia"/>
          <w:sz w:val="24"/>
          <w:szCs w:val="24"/>
          <w:lang w:eastAsia="zh-CN"/>
        </w:rPr>
        <w:t>的确是作者的独到之处！菲利普的作品像</w:t>
      </w:r>
      <w:r w:rsidRPr="00790B66">
        <w:rPr>
          <w:rFonts w:hint="eastAsia"/>
          <w:sz w:val="24"/>
          <w:szCs w:val="24"/>
          <w:lang w:eastAsia="zh-CN"/>
        </w:rPr>
        <w:t>Proust</w:t>
      </w:r>
      <w:r w:rsidRPr="00790B66">
        <w:rPr>
          <w:rFonts w:hint="eastAsia"/>
          <w:sz w:val="24"/>
          <w:szCs w:val="24"/>
          <w:lang w:eastAsia="zh-CN"/>
        </w:rPr>
        <w:t>所说的把我们带进了一个我们不曾经历过的时空。</w:t>
      </w:r>
    </w:p>
    <w:p w:rsidR="00790B66" w:rsidRDefault="00790B66" w:rsidP="009655C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790B66" w:rsidRDefault="00790B66" w:rsidP="009655C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790B66" w:rsidRPr="00790B66" w:rsidRDefault="00790B66" w:rsidP="00790B66">
      <w:pPr>
        <w:spacing w:before="100" w:beforeAutospacing="1" w:after="100" w:afterAutospacing="1" w:line="240" w:lineRule="auto"/>
        <w:jc w:val="both"/>
        <w:rPr>
          <w:sz w:val="20"/>
          <w:szCs w:val="20"/>
          <w:lang w:eastAsia="zh-CN"/>
        </w:rPr>
      </w:pPr>
      <w:r w:rsidRPr="00790B66">
        <w:rPr>
          <w:rFonts w:hint="eastAsia"/>
          <w:sz w:val="20"/>
          <w:szCs w:val="20"/>
          <w:lang w:eastAsia="zh-CN"/>
        </w:rPr>
        <w:t>十字架展览馆。</w:t>
      </w:r>
      <w:r w:rsidRPr="00790B66">
        <w:rPr>
          <w:rFonts w:hint="eastAsia"/>
          <w:sz w:val="20"/>
          <w:szCs w:val="20"/>
          <w:lang w:eastAsia="zh-CN"/>
        </w:rPr>
        <w:t xml:space="preserve"> 2013</w:t>
      </w:r>
      <w:r w:rsidRPr="00790B66">
        <w:rPr>
          <w:rFonts w:hint="eastAsia"/>
          <w:sz w:val="20"/>
          <w:szCs w:val="20"/>
          <w:lang w:eastAsia="zh-CN"/>
        </w:rPr>
        <w:t>年</w:t>
      </w:r>
      <w:r w:rsidRPr="00790B66">
        <w:rPr>
          <w:rFonts w:hint="eastAsia"/>
          <w:sz w:val="20"/>
          <w:szCs w:val="20"/>
          <w:lang w:eastAsia="zh-CN"/>
        </w:rPr>
        <w:t>2</w:t>
      </w:r>
      <w:r w:rsidRPr="00790B66">
        <w:rPr>
          <w:rFonts w:hint="eastAsia"/>
          <w:sz w:val="20"/>
          <w:szCs w:val="20"/>
          <w:lang w:eastAsia="zh-CN"/>
        </w:rPr>
        <w:t>月。展览主题：记忆的呈现</w:t>
      </w:r>
      <w:r w:rsidRPr="00790B66">
        <w:rPr>
          <w:rFonts w:hint="eastAsia"/>
          <w:sz w:val="20"/>
          <w:szCs w:val="20"/>
          <w:lang w:eastAsia="zh-CN"/>
        </w:rPr>
        <w:t xml:space="preserve"> </w:t>
      </w:r>
      <w:r w:rsidRPr="00790B66">
        <w:rPr>
          <w:rFonts w:hint="eastAsia"/>
          <w:sz w:val="20"/>
          <w:szCs w:val="20"/>
          <w:lang w:eastAsia="zh-CN"/>
        </w:rPr>
        <w:t>。</w:t>
      </w:r>
      <w:r w:rsidRPr="00790B66">
        <w:rPr>
          <w:rFonts w:hint="eastAsia"/>
          <w:sz w:val="20"/>
          <w:szCs w:val="20"/>
          <w:lang w:eastAsia="zh-CN"/>
        </w:rPr>
        <w:t xml:space="preserve"> </w:t>
      </w:r>
      <w:r w:rsidRPr="00790B66">
        <w:rPr>
          <w:rFonts w:hint="eastAsia"/>
          <w:sz w:val="20"/>
          <w:szCs w:val="20"/>
          <w:lang w:eastAsia="zh-CN"/>
        </w:rPr>
        <w:t>在圣保罗十字架展览馆举行。</w:t>
      </w:r>
    </w:p>
    <w:p w:rsidR="00790B66" w:rsidRPr="0020669F" w:rsidRDefault="00790B66" w:rsidP="009655C5">
      <w:pPr>
        <w:spacing w:after="0" w:line="240" w:lineRule="auto"/>
        <w:jc w:val="both"/>
        <w:rPr>
          <w:rFonts w:cs="Tunga"/>
          <w:sz w:val="24"/>
          <w:szCs w:val="24"/>
        </w:rPr>
      </w:pPr>
    </w:p>
    <w:sectPr w:rsidR="00790B66" w:rsidRPr="0020669F" w:rsidSect="009655C5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E3EA9"/>
    <w:rsid w:val="000E3EA9"/>
    <w:rsid w:val="0020669F"/>
    <w:rsid w:val="002A528F"/>
    <w:rsid w:val="006E08EA"/>
    <w:rsid w:val="00746BAD"/>
    <w:rsid w:val="00790B66"/>
    <w:rsid w:val="00840A22"/>
    <w:rsid w:val="009655C5"/>
    <w:rsid w:val="009D375D"/>
    <w:rsid w:val="00D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B273B-8A4F-4714-9B87-66588C4A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8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E3E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CBE5F-4BF7-4691-800A-E321887F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103</Words>
  <Characters>561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normal</cp:lastModifiedBy>
  <cp:revision>9</cp:revision>
  <dcterms:created xsi:type="dcterms:W3CDTF">2013-02-27T03:22:00Z</dcterms:created>
  <dcterms:modified xsi:type="dcterms:W3CDTF">2017-06-06T23:20:00Z</dcterms:modified>
</cp:coreProperties>
</file>