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29" w:rsidRPr="000F78B6" w:rsidRDefault="000F78B6" w:rsidP="000F78B6">
      <w:pPr>
        <w:spacing w:before="100" w:beforeAutospacing="1" w:after="0" w:line="360" w:lineRule="auto"/>
        <w:rPr>
          <w:b/>
          <w:sz w:val="28"/>
          <w:szCs w:val="28"/>
        </w:rPr>
      </w:pPr>
      <w:r w:rsidRPr="000F78B6">
        <w:rPr>
          <w:b/>
          <w:sz w:val="28"/>
          <w:szCs w:val="28"/>
        </w:rPr>
        <w:t>PAISAGEM INCERTA</w:t>
      </w:r>
    </w:p>
    <w:p w:rsidR="000F78B6" w:rsidRPr="0082684A" w:rsidRDefault="000F78B6" w:rsidP="000F78B6">
      <w:pPr>
        <w:spacing w:before="100" w:beforeAutospacing="1" w:after="0" w:line="360" w:lineRule="auto"/>
        <w:jc w:val="both"/>
      </w:pPr>
    </w:p>
    <w:p w:rsidR="000F78B6" w:rsidRPr="0082684A" w:rsidRDefault="000F78B6" w:rsidP="000F78B6">
      <w:pPr>
        <w:spacing w:before="100" w:beforeAutospacing="1" w:after="0" w:line="360" w:lineRule="auto"/>
        <w:jc w:val="both"/>
      </w:pPr>
      <w:r w:rsidRPr="0082684A">
        <w:t>Formado em arquitetura pela Universidade Mackenzie, em São Paulo, o paulistano Felipe Góes iniciou sua carreira de pintor como um desdobramento de seu interesse pela história da arte em geral, e pela pintura em particular. Aproximou-se da pintura contemporânea paulista pelo contato com o crítico de arte Rodrigo Naves e com pintores como Paulo Pasta, com quem participou de um ateliê de pintura durante quatro anos. Também conviveu com os artistas do antigo grupo Casa 7 e com toda uma geração de jovens pintores.</w:t>
      </w:r>
    </w:p>
    <w:p w:rsidR="000F78B6" w:rsidRPr="0082684A" w:rsidRDefault="000F78B6" w:rsidP="000F78B6">
      <w:pPr>
        <w:spacing w:before="100" w:beforeAutospacing="1" w:after="0" w:line="360" w:lineRule="auto"/>
        <w:jc w:val="both"/>
      </w:pPr>
      <w:r w:rsidRPr="0082684A">
        <w:t xml:space="preserve">Para um pintor, é importante decidir o que pintar e como fazê-lo. Num mundo abarrotado de imagens, em que a pintura insiste na dicotomia entre figurativos e abstratos, essa decisão não é fácil. Ao escolher a paisagem como tema central de seu trabalho, Felipe Góes descartou o registro realista e criou uma pintura densa e repleta de significados subjacentes. Sua decisão foi baseada no fato do pintor conceber sua obra, a partir da tela em branco, como um exercício de memória, gestualidade e </w:t>
      </w:r>
      <w:r w:rsidR="00C37714" w:rsidRPr="0082684A">
        <w:t>invenção, que é feito à revelia da realidade</w:t>
      </w:r>
      <w:r w:rsidR="0022393E" w:rsidRPr="0082684A">
        <w:t xml:space="preserve"> e provoca um estranhamento no observador. Se suas paisagens são reconhecidas por apresentarem elementos básicos (planos, montanhas, céu, árvores, etc.), a total ausência humana e o uso inusitado de cores e luz trazem uma dimensão metafísica para o trabalho de Góes. Características que remetem seu trabalho ao de mestres como Guignard</w:t>
      </w:r>
      <w:r w:rsidR="00740CC5">
        <w:t>,</w:t>
      </w:r>
      <w:bookmarkStart w:id="0" w:name="_GoBack"/>
      <w:bookmarkEnd w:id="0"/>
      <w:r w:rsidR="0022393E" w:rsidRPr="0082684A">
        <w:t xml:space="preserve"> </w:t>
      </w:r>
      <w:proofErr w:type="spellStart"/>
      <w:r w:rsidR="0022393E" w:rsidRPr="0082684A">
        <w:t>Munch</w:t>
      </w:r>
      <w:proofErr w:type="spellEnd"/>
      <w:r w:rsidR="0022393E" w:rsidRPr="0082684A">
        <w:t xml:space="preserve"> e até Paul </w:t>
      </w:r>
      <w:proofErr w:type="spellStart"/>
      <w:r w:rsidR="0022393E" w:rsidRPr="0082684A">
        <w:t>Gauguin</w:t>
      </w:r>
      <w:proofErr w:type="spellEnd"/>
      <w:r w:rsidR="0022393E" w:rsidRPr="0082684A">
        <w:t>, sem no entanto, deixar de lado as lições de Paulo Pasta.</w:t>
      </w:r>
    </w:p>
    <w:p w:rsidR="0022393E" w:rsidRDefault="0022393E" w:rsidP="000F78B6">
      <w:pPr>
        <w:spacing w:before="100" w:beforeAutospacing="1" w:after="0" w:line="360" w:lineRule="auto"/>
        <w:jc w:val="both"/>
      </w:pPr>
      <w:r w:rsidRPr="0082684A">
        <w:t>Esta exposição apresenta 25 trabalhos de Felipe Góes. Ao confrontar as pinturas aqui reunidas, o observador experimenta inquietudes. Lugares desconhecidos, elas trazem amalgamadas à sua incerteza um repertório universal de lembranças. Entre guaches e acrílicas, essas paisagens evocam o terreno liquefeito dos sonhos, matéria fugidia que é trazida à tona pelos trabalhos de Góes.</w:t>
      </w:r>
    </w:p>
    <w:p w:rsidR="0082684A" w:rsidRDefault="0082684A" w:rsidP="000F78B6">
      <w:pPr>
        <w:spacing w:before="100" w:beforeAutospacing="1" w:after="0" w:line="360" w:lineRule="auto"/>
        <w:jc w:val="both"/>
      </w:pPr>
    </w:p>
    <w:p w:rsidR="0082684A" w:rsidRPr="0082684A" w:rsidRDefault="0082684A" w:rsidP="000F78B6">
      <w:pPr>
        <w:spacing w:before="100" w:beforeAutospacing="1" w:after="0" w:line="360" w:lineRule="auto"/>
        <w:jc w:val="both"/>
      </w:pPr>
    </w:p>
    <w:p w:rsidR="0082684A" w:rsidRPr="00352B5B" w:rsidRDefault="0082684A" w:rsidP="0082684A">
      <w:pPr>
        <w:jc w:val="both"/>
        <w:rPr>
          <w:rFonts w:ascii="Calibri" w:hAnsi="Calibri"/>
          <w:sz w:val="20"/>
          <w:szCs w:val="20"/>
        </w:rPr>
      </w:pPr>
      <w:r w:rsidRPr="00352B5B">
        <w:rPr>
          <w:rFonts w:ascii="Calibri" w:hAnsi="Calibri"/>
          <w:sz w:val="20"/>
          <w:szCs w:val="20"/>
        </w:rPr>
        <w:t xml:space="preserve">Texto de </w:t>
      </w:r>
      <w:r>
        <w:rPr>
          <w:rFonts w:ascii="Calibri" w:hAnsi="Calibri"/>
          <w:sz w:val="20"/>
          <w:szCs w:val="20"/>
        </w:rPr>
        <w:t>Teodoro Stein Carvalho Dias</w:t>
      </w:r>
    </w:p>
    <w:p w:rsidR="0082684A" w:rsidRPr="00352B5B" w:rsidRDefault="0082684A" w:rsidP="0082684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Setembro</w:t>
      </w:r>
      <w:r w:rsidRPr="00352B5B">
        <w:rPr>
          <w:rFonts w:ascii="Calibri" w:hAnsi="Calibri"/>
          <w:sz w:val="20"/>
          <w:szCs w:val="20"/>
        </w:rPr>
        <w:t xml:space="preserve"> de 201</w:t>
      </w:r>
      <w:r>
        <w:rPr>
          <w:rFonts w:ascii="Calibri" w:hAnsi="Calibri"/>
          <w:sz w:val="20"/>
          <w:szCs w:val="20"/>
        </w:rPr>
        <w:t>7</w:t>
      </w:r>
    </w:p>
    <w:p w:rsidR="000F78B6" w:rsidRPr="0082684A" w:rsidRDefault="0082684A" w:rsidP="0082684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Pr="00352B5B">
        <w:rPr>
          <w:rFonts w:ascii="Calibri" w:hAnsi="Calibri"/>
          <w:sz w:val="20"/>
          <w:szCs w:val="20"/>
        </w:rPr>
        <w:t xml:space="preserve">xposição </w:t>
      </w:r>
      <w:r>
        <w:rPr>
          <w:rFonts w:ascii="Calibri" w:hAnsi="Calibri"/>
          <w:sz w:val="20"/>
          <w:szCs w:val="20"/>
        </w:rPr>
        <w:t>Paisagem Incerta realizada no Instituto Moreira Salles em Poços de Caldas / MG.</w:t>
      </w:r>
    </w:p>
    <w:sectPr w:rsidR="000F78B6" w:rsidRPr="00826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B6"/>
    <w:rsid w:val="000F78B6"/>
    <w:rsid w:val="0022393E"/>
    <w:rsid w:val="00364529"/>
    <w:rsid w:val="00740CC5"/>
    <w:rsid w:val="0082684A"/>
    <w:rsid w:val="00C37714"/>
    <w:rsid w:val="00E1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C8649-7E57-4273-9303-46AC747B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normal</cp:lastModifiedBy>
  <cp:revision>4</cp:revision>
  <dcterms:created xsi:type="dcterms:W3CDTF">2017-10-09T12:42:00Z</dcterms:created>
  <dcterms:modified xsi:type="dcterms:W3CDTF">2018-01-05T14:59:00Z</dcterms:modified>
</cp:coreProperties>
</file>